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1" w:rsidRDefault="00BF6161" w:rsidP="00BF6161">
      <w:pPr>
        <w:jc w:val="center"/>
        <w:rPr>
          <w:rFonts w:asciiTheme="minorHAnsi" w:hAnsiTheme="minorHAnsi"/>
          <w:color w:val="000080"/>
          <w:sz w:val="40"/>
          <w:szCs w:val="40"/>
        </w:rPr>
      </w:pPr>
      <w:r w:rsidRPr="00BF6161">
        <w:rPr>
          <w:rFonts w:asciiTheme="minorHAnsi" w:hAnsiTheme="minorHAnsi"/>
          <w:b/>
          <w:color w:val="0000FF"/>
          <w:sz w:val="40"/>
          <w:szCs w:val="40"/>
        </w:rPr>
        <w:t>Istituto d’Istruzione</w:t>
      </w:r>
      <w:r w:rsidRPr="00BF6161">
        <w:rPr>
          <w:rFonts w:asciiTheme="minorHAnsi" w:hAnsiTheme="minorHAnsi"/>
          <w:sz w:val="40"/>
          <w:szCs w:val="40"/>
        </w:rPr>
        <w:t xml:space="preserve"> </w:t>
      </w:r>
      <w:r w:rsidRPr="00BF6161">
        <w:rPr>
          <w:rFonts w:asciiTheme="minorHAnsi" w:hAnsiTheme="minorHAnsi"/>
          <w:b/>
          <w:color w:val="0000FF"/>
          <w:sz w:val="40"/>
          <w:szCs w:val="40"/>
        </w:rPr>
        <w:t xml:space="preserve">Superiore </w:t>
      </w:r>
      <w:r w:rsidRPr="00BF6161">
        <w:rPr>
          <w:rFonts w:asciiTheme="minorHAnsi" w:hAnsiTheme="minorHAnsi"/>
          <w:color w:val="000080"/>
          <w:sz w:val="40"/>
          <w:szCs w:val="40"/>
        </w:rPr>
        <w:t>“Aldo Moro”</w:t>
      </w:r>
    </w:p>
    <w:p w:rsidR="0031029D" w:rsidRDefault="0031029D" w:rsidP="00BF6161">
      <w:pPr>
        <w:rPr>
          <w:rFonts w:asciiTheme="minorHAnsi" w:hAnsiTheme="minorHAnsi"/>
          <w:color w:val="000080"/>
          <w:sz w:val="40"/>
          <w:szCs w:val="40"/>
        </w:rPr>
      </w:pPr>
    </w:p>
    <w:p w:rsidR="00BF6161" w:rsidRDefault="001943B2" w:rsidP="00BF6161">
      <w:pPr>
        <w:rPr>
          <w:b/>
          <w:u w:val="single"/>
        </w:rPr>
      </w:pPr>
      <w:r>
        <w:rPr>
          <w:b/>
          <w:u w:val="single"/>
        </w:rPr>
        <w:t>ALLEGATO A/</w:t>
      </w:r>
      <w:r w:rsidR="00161046">
        <w:rPr>
          <w:b/>
          <w:u w:val="single"/>
        </w:rPr>
        <w:t>DICHIARAZIONE CREDITI PROFESSIONALI</w:t>
      </w:r>
    </w:p>
    <w:p w:rsidR="00BF6161" w:rsidRDefault="00BF6161" w:rsidP="00BF6161"/>
    <w:tbl>
      <w:tblPr>
        <w:tblpPr w:leftFromText="141" w:rightFromText="141" w:vertAnchor="page" w:horzAnchor="margin" w:tblpXSpec="center" w:tblpY="2986"/>
        <w:tblW w:w="114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9"/>
      </w:tblGrid>
      <w:tr w:rsidR="00BF6161" w:rsidRPr="009A2B62" w:rsidTr="00BF6161">
        <w:trPr>
          <w:trHeight w:val="21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61" w:rsidRDefault="00BF6161" w:rsidP="00BF6161">
            <w:pPr>
              <w:pStyle w:val="Standard"/>
              <w:jc w:val="center"/>
              <w:rPr>
                <w:rFonts w:asciiTheme="minorHAnsi" w:hAnsiTheme="minorHAnsi"/>
                <w:b/>
                <w:u w:val="single"/>
              </w:rPr>
            </w:pPr>
            <w:r w:rsidRPr="00BF6161">
              <w:rPr>
                <w:rFonts w:asciiTheme="minorHAnsi" w:hAnsiTheme="minorHAnsi"/>
                <w:b/>
                <w:bCs/>
                <w:smallCaps/>
              </w:rPr>
              <w:t xml:space="preserve">DICHIARAZIONE DELLE COMPETENZE E DELLE ESPERIENZE PROFESSIONALI </w:t>
            </w:r>
            <w:r w:rsidR="00870857">
              <w:rPr>
                <w:rFonts w:asciiTheme="minorHAnsi" w:hAnsiTheme="minorHAnsi"/>
                <w:b/>
                <w:u w:val="single"/>
              </w:rPr>
              <w:t>A.S. 2016/2017</w:t>
            </w:r>
            <w:bookmarkStart w:id="0" w:name="_GoBack"/>
            <w:bookmarkEnd w:id="0"/>
          </w:p>
          <w:p w:rsidR="00BF6161" w:rsidRPr="00BF6161" w:rsidRDefault="00BF6161" w:rsidP="00BF6161">
            <w:pPr>
              <w:pStyle w:val="Standard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F6161" w:rsidRDefault="00BF6161" w:rsidP="00BF616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BF6161">
              <w:rPr>
                <w:rFonts w:asciiTheme="minorHAnsi" w:hAnsiTheme="minorHAnsi"/>
              </w:rPr>
              <w:t>DICHIARAZIONE</w:t>
            </w:r>
          </w:p>
          <w:p w:rsidR="00BF6161" w:rsidRPr="00BF6161" w:rsidRDefault="00BF6161" w:rsidP="00BF616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BF6161">
              <w:rPr>
                <w:rFonts w:asciiTheme="minorHAnsi" w:hAnsiTheme="minorHAnsi"/>
              </w:rPr>
              <w:t xml:space="preserve"> </w:t>
            </w:r>
            <w:proofErr w:type="gramStart"/>
            <w:r w:rsidRPr="00BF6161">
              <w:rPr>
                <w:rFonts w:asciiTheme="minorHAnsi" w:hAnsiTheme="minorHAnsi"/>
              </w:rPr>
              <w:t>resa</w:t>
            </w:r>
            <w:proofErr w:type="gramEnd"/>
            <w:r w:rsidRPr="00BF6161">
              <w:rPr>
                <w:rFonts w:asciiTheme="minorHAnsi" w:hAnsiTheme="minorHAnsi"/>
              </w:rPr>
              <w:t xml:space="preserve"> ai sensi dell’ar</w:t>
            </w:r>
            <w:r>
              <w:rPr>
                <w:rFonts w:asciiTheme="minorHAnsi" w:hAnsiTheme="minorHAnsi"/>
              </w:rPr>
              <w:t xml:space="preserve">t. 46 D.P.R. 445 del 28/12/2000 </w:t>
            </w:r>
            <w:r w:rsidRPr="00BF6161">
              <w:rPr>
                <w:rFonts w:asciiTheme="minorHAnsi" w:hAnsiTheme="minorHAnsi"/>
              </w:rPr>
              <w:t>così come modificato ed integrato dall’art. 15 della legge 16/01/2003 n. 3 e dall’art. 15 comma 1 legge 183/2011)</w:t>
            </w:r>
          </w:p>
          <w:p w:rsidR="00BF6161" w:rsidRPr="004F0F7F" w:rsidRDefault="00BF6161" w:rsidP="00BF6161">
            <w:pPr>
              <w:suppressAutoHyphens/>
              <w:autoSpaceDN w:val="0"/>
              <w:textAlignment w:val="baseline"/>
              <w:rPr>
                <w:b/>
                <w:bCs/>
                <w:smallCaps/>
                <w:kern w:val="3"/>
                <w:sz w:val="20"/>
                <w:szCs w:val="20"/>
                <w:lang w:eastAsia="zh-CN"/>
              </w:rPr>
            </w:pPr>
          </w:p>
        </w:tc>
      </w:tr>
      <w:tr w:rsidR="00BF6161" w:rsidRPr="009A2B62" w:rsidTr="00BF6161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61" w:rsidRPr="004F0F7F" w:rsidRDefault="00BF6161" w:rsidP="00BF6161">
            <w:pPr>
              <w:suppressAutoHyphens/>
              <w:autoSpaceDN w:val="0"/>
              <w:textAlignment w:val="baseline"/>
              <w:rPr>
                <w:b/>
                <w:bCs/>
                <w:smallCaps/>
                <w:kern w:val="3"/>
                <w:sz w:val="20"/>
                <w:szCs w:val="20"/>
                <w:lang w:eastAsia="zh-CN"/>
              </w:rPr>
            </w:pPr>
            <w:r w:rsidRPr="004F0F7F">
              <w:rPr>
                <w:b/>
                <w:bCs/>
                <w:smallCaps/>
                <w:kern w:val="3"/>
                <w:sz w:val="20"/>
                <w:szCs w:val="20"/>
                <w:lang w:eastAsia="zh-CN"/>
              </w:rPr>
              <w:t>DOCENTE</w:t>
            </w:r>
            <w:r>
              <w:rPr>
                <w:b/>
                <w:bCs/>
                <w:smallCaps/>
                <w:kern w:val="3"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BF6161" w:rsidRPr="009A2B62" w:rsidTr="00BF6161">
        <w:trPr>
          <w:trHeight w:val="30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61" w:rsidRPr="00566E55" w:rsidRDefault="00BF6161" w:rsidP="00BF6161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  <w:p w:rsidR="00BF6161" w:rsidRPr="00BF6161" w:rsidRDefault="00BF6161" w:rsidP="00BF6161">
            <w:pPr>
              <w:suppressAutoHyphens/>
              <w:autoSpaceDN w:val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</w:pPr>
            <w:r w:rsidRPr="00BF6161"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  <w:t xml:space="preserve">Cognome e </w:t>
            </w:r>
            <w:proofErr w:type="gramStart"/>
            <w:r w:rsidRPr="00BF6161"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  <w:t>Nome :</w:t>
            </w:r>
            <w:proofErr w:type="gramEnd"/>
            <w:r w:rsidRPr="00BF6161"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  <w:t xml:space="preserve">  ___________________________________________________________________                </w:t>
            </w:r>
          </w:p>
          <w:p w:rsidR="00BF6161" w:rsidRPr="00BF6161" w:rsidRDefault="00BF6161" w:rsidP="00BF6161">
            <w:pPr>
              <w:suppressAutoHyphens/>
              <w:autoSpaceDN w:val="0"/>
              <w:textAlignment w:val="baseline"/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</w:pPr>
          </w:p>
          <w:p w:rsidR="00BF6161" w:rsidRDefault="00BF6161" w:rsidP="00BF6161">
            <w:pPr>
              <w:suppressAutoHyphens/>
              <w:autoSpaceDN w:val="0"/>
              <w:spacing w:line="360" w:lineRule="auto"/>
              <w:textAlignment w:val="baseline"/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</w:pPr>
            <w:r w:rsidRPr="00BF6161"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  <w:t xml:space="preserve">Con contratto di lavoro a tempo indeterminato dal ____ / _____ / _________                                                                                                   In servizio presso questo Istituto dal ____ / _____ / _________      </w:t>
            </w:r>
          </w:p>
          <w:p w:rsidR="00BF6161" w:rsidRPr="00BF6161" w:rsidRDefault="00BF6161" w:rsidP="00BF6161">
            <w:pPr>
              <w:suppressAutoHyphens/>
              <w:autoSpaceDN w:val="0"/>
              <w:spacing w:line="360" w:lineRule="auto"/>
              <w:textAlignment w:val="baseline"/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</w:pPr>
            <w:r w:rsidRPr="00BF6161"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  <w:t xml:space="preserve">                       </w:t>
            </w:r>
          </w:p>
          <w:p w:rsidR="00BF6161" w:rsidRPr="00BF6161" w:rsidRDefault="00BF6161" w:rsidP="00BF6161">
            <w:pPr>
              <w:suppressAutoHyphens/>
              <w:autoSpaceDN w:val="0"/>
              <w:spacing w:line="360" w:lineRule="auto"/>
              <w:textAlignment w:val="baseline"/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</w:pPr>
            <w:r w:rsidRPr="00BF6161">
              <w:rPr>
                <w:rFonts w:asciiTheme="minorHAnsi" w:hAnsiTheme="minorHAnsi"/>
                <w:kern w:val="3"/>
                <w:sz w:val="22"/>
                <w:szCs w:val="22"/>
                <w:lang w:eastAsia="zh-CN"/>
              </w:rPr>
              <w:t>Disciplina/e insegnata/e: __________________________________________   E-mail ____________________________________   Telefono/Cell. _______________________________</w:t>
            </w:r>
          </w:p>
          <w:p w:rsidR="00BF6161" w:rsidRPr="004F0F7F" w:rsidRDefault="00BF6161" w:rsidP="00BF6161">
            <w:pPr>
              <w:suppressAutoHyphens/>
              <w:autoSpaceDN w:val="0"/>
              <w:textAlignment w:val="baseline"/>
              <w:rPr>
                <w:kern w:val="3"/>
                <w:sz w:val="10"/>
                <w:szCs w:val="10"/>
                <w:lang w:eastAsia="zh-CN"/>
              </w:rPr>
            </w:pPr>
          </w:p>
        </w:tc>
      </w:tr>
    </w:tbl>
    <w:p w:rsidR="00BF6161" w:rsidRPr="00BF6161" w:rsidRDefault="00BF6161" w:rsidP="00BF6161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7"/>
        <w:gridCol w:w="66"/>
        <w:gridCol w:w="3969"/>
        <w:gridCol w:w="1559"/>
        <w:gridCol w:w="1560"/>
      </w:tblGrid>
      <w:tr w:rsidR="00BF6161" w:rsidRPr="00C50BAD" w:rsidTr="006E7F35">
        <w:tc>
          <w:tcPr>
            <w:tcW w:w="6487" w:type="dxa"/>
            <w:gridSpan w:val="4"/>
            <w:shd w:val="clear" w:color="auto" w:fill="F4B083"/>
          </w:tcPr>
          <w:p w:rsidR="00BF6161" w:rsidRPr="00C50BAD" w:rsidRDefault="00BF6161" w:rsidP="00BF6161">
            <w:pPr>
              <w:numPr>
                <w:ilvl w:val="0"/>
                <w:numId w:val="1"/>
              </w:numPr>
              <w:spacing w:before="31"/>
              <w:rPr>
                <w:rFonts w:ascii="Calibri" w:hAnsi="Calibri"/>
                <w:b/>
                <w:w w:val="97"/>
                <w:sz w:val="18"/>
                <w:szCs w:val="18"/>
              </w:rPr>
            </w:pPr>
            <w:r w:rsidRPr="00C50BAD">
              <w:rPr>
                <w:rFonts w:ascii="Calibri" w:hAnsi="Calibri"/>
                <w:b/>
                <w:sz w:val="18"/>
                <w:szCs w:val="18"/>
              </w:rPr>
              <w:t>QUALITÀ DELL'INSEGNAMENTO E DEL CONTRIBUTO AL MIGLIORAMENTO DELL'ISTITUZIONE SCOLASTICA DEL SUCCESSO FORMATIVO E SCOLASTICO DEGLI STUDENTI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Rilevazione della presenza/</w:t>
            </w:r>
          </w:p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assenza</w:t>
            </w:r>
            <w:proofErr w:type="gramEnd"/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dei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descrittori da parte del docente 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con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una X</w:t>
            </w: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Rilevazione della presenza/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assenza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dei descrittori da 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parte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del 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DS con una X</w:t>
            </w: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spacing w:before="3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spacing w:before="31"/>
              <w:ind w:left="81"/>
              <w:rPr>
                <w:rFonts w:ascii="Calibri" w:hAnsi="Calibri"/>
                <w:w w:val="106"/>
                <w:sz w:val="18"/>
                <w:szCs w:val="18"/>
              </w:rPr>
            </w:pPr>
            <w:r w:rsidRPr="00C50BAD">
              <w:rPr>
                <w:rFonts w:ascii="Calibri" w:hAnsi="Calibri"/>
                <w:w w:val="97"/>
                <w:sz w:val="18"/>
                <w:szCs w:val="18"/>
              </w:rPr>
              <w:t>A1) QUALITA’ DELL’INSEGNAMENTO</w:t>
            </w:r>
          </w:p>
        </w:tc>
        <w:tc>
          <w:tcPr>
            <w:tcW w:w="1559" w:type="dxa"/>
            <w:vMerge/>
            <w:shd w:val="clear" w:color="auto" w:fill="auto"/>
          </w:tcPr>
          <w:p w:rsidR="00BF6161" w:rsidRPr="00C50BAD" w:rsidRDefault="00BF6161" w:rsidP="006E7F35">
            <w:pPr>
              <w:spacing w:before="31"/>
              <w:ind w:left="81"/>
              <w:rPr>
                <w:rFonts w:ascii="Calibri" w:hAnsi="Calibri"/>
                <w:w w:val="97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6161" w:rsidRPr="00C50BAD" w:rsidRDefault="00BF6161" w:rsidP="006E7F35">
            <w:pPr>
              <w:spacing w:before="31"/>
              <w:ind w:left="81"/>
              <w:rPr>
                <w:rFonts w:ascii="Calibri" w:hAnsi="Calibri"/>
                <w:w w:val="97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shd w:val="clear" w:color="auto" w:fill="auto"/>
          </w:tcPr>
          <w:p w:rsidR="00BF6161" w:rsidRPr="00C50BAD" w:rsidRDefault="00BF6161" w:rsidP="006E7F35">
            <w:pPr>
              <w:spacing w:before="31"/>
              <w:ind w:left="78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w w:val="97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97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97"/>
                <w:sz w:val="18"/>
                <w:szCs w:val="18"/>
              </w:rPr>
              <w:t>di</w:t>
            </w:r>
            <w:r w:rsidRPr="00C50BAD">
              <w:rPr>
                <w:rFonts w:ascii="Calibri" w:hAnsi="Calibri"/>
                <w:spacing w:val="-1"/>
                <w:w w:val="97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3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>to</w:t>
            </w:r>
            <w:r w:rsidRPr="00C50BAD">
              <w:rPr>
                <w:rFonts w:ascii="Calibri" w:hAnsi="Calibri"/>
                <w:spacing w:val="1"/>
                <w:w w:val="107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79"/>
                <w:sz w:val="18"/>
                <w:szCs w:val="18"/>
              </w:rPr>
              <w:t>i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spacing w:before="31"/>
              <w:ind w:left="81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w w:val="106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-1"/>
                <w:w w:val="114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4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spacing w:val="-2"/>
                <w:w w:val="104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03"/>
                <w:sz w:val="18"/>
                <w:szCs w:val="18"/>
              </w:rPr>
              <w:t>rittor</w:t>
            </w:r>
            <w:r w:rsidRPr="00C50BAD">
              <w:rPr>
                <w:rFonts w:ascii="Calibri" w:hAnsi="Calibri"/>
                <w:w w:val="79"/>
                <w:sz w:val="18"/>
                <w:szCs w:val="18"/>
              </w:rPr>
              <w:t>i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BF6161" w:rsidRPr="00C50BAD" w:rsidRDefault="00BF6161" w:rsidP="006E7F35">
            <w:pPr>
              <w:spacing w:before="31"/>
              <w:ind w:left="81"/>
              <w:rPr>
                <w:rFonts w:ascii="Calibri" w:hAnsi="Calibri"/>
                <w:w w:val="106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6161" w:rsidRPr="00C50BAD" w:rsidRDefault="00BF6161" w:rsidP="006E7F35">
            <w:pPr>
              <w:spacing w:before="31"/>
              <w:ind w:left="81"/>
              <w:rPr>
                <w:rFonts w:ascii="Calibri" w:hAnsi="Calibri"/>
                <w:w w:val="106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2258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BF6161" w:rsidRPr="00C50BAD" w:rsidRDefault="00BF6161" w:rsidP="006E7F35">
            <w:pPr>
              <w:spacing w:before="40" w:line="251" w:lineRule="auto"/>
              <w:ind w:left="249" w:right="193" w:hanging="170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en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ze p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ro</w:t>
            </w:r>
            <w:r w:rsidRPr="00C50BAD">
              <w:rPr>
                <w:rFonts w:ascii="Calibri" w:hAnsi="Calibri"/>
                <w:spacing w:val="-2"/>
                <w:w w:val="105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ssio</w:t>
            </w:r>
            <w:r w:rsidRPr="00C50BAD">
              <w:rPr>
                <w:rFonts w:ascii="Calibri" w:hAnsi="Calibri"/>
                <w:spacing w:val="-2"/>
                <w:w w:val="108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li 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2"/>
                <w:sz w:val="18"/>
                <w:szCs w:val="18"/>
              </w:rPr>
              <w:t>rti</w:t>
            </w:r>
            <w:r w:rsidRPr="00C50BAD">
              <w:rPr>
                <w:rFonts w:ascii="Calibri" w:hAnsi="Calibri"/>
                <w:spacing w:val="-1"/>
                <w:w w:val="102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w w:val="96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96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3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(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ggi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un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ti</w:t>
            </w:r>
            <w:r w:rsidRPr="00C50BAD">
              <w:rPr>
                <w:rFonts w:ascii="Calibri" w:hAnsi="Calibri"/>
                <w:spacing w:val="1"/>
                <w:w w:val="109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e ri</w:t>
            </w:r>
            <w:r w:rsidRPr="00C50BAD">
              <w:rPr>
                <w:rFonts w:ascii="Calibri" w:hAnsi="Calibri"/>
                <w:spacing w:val="-3"/>
                <w:w w:val="109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tto 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pacing w:val="-2"/>
                <w:sz w:val="18"/>
                <w:szCs w:val="18"/>
              </w:rPr>
              <w:t>it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oli </w:t>
            </w:r>
            <w:proofErr w:type="spellStart"/>
            <w:r w:rsidRPr="00C50BAD">
              <w:rPr>
                <w:rFonts w:ascii="Calibri" w:hAnsi="Calibri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72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spacing w:val="-1"/>
                <w:w w:val="72"/>
                <w:sz w:val="18"/>
                <w:szCs w:val="18"/>
              </w:rPr>
              <w:t>’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cc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2"/>
                <w:sz w:val="18"/>
                <w:szCs w:val="18"/>
              </w:rPr>
              <w:t>sso</w:t>
            </w:r>
            <w:proofErr w:type="spellEnd"/>
            <w:r w:rsidRPr="00C50BAD">
              <w:rPr>
                <w:rFonts w:ascii="Calibri" w:hAnsi="Calibri"/>
                <w:w w:val="112"/>
                <w:sz w:val="18"/>
                <w:szCs w:val="18"/>
              </w:rPr>
              <w:t xml:space="preserve"> 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75"/>
                <w:sz w:val="18"/>
                <w:szCs w:val="18"/>
              </w:rPr>
              <w:t>ll</w:t>
            </w:r>
            <w:r w:rsidRPr="00C50BAD">
              <w:rPr>
                <w:rFonts w:ascii="Calibri" w:hAnsi="Calibri"/>
                <w:spacing w:val="-2"/>
                <w:w w:val="75"/>
                <w:sz w:val="18"/>
                <w:szCs w:val="18"/>
              </w:rPr>
              <w:t>’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10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7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spacing w:val="-1"/>
                <w:w w:val="117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3"/>
                <w:sz w:val="18"/>
                <w:szCs w:val="18"/>
              </w:rPr>
              <w:t>gn</w:t>
            </w:r>
            <w:r w:rsidRPr="00C50BAD">
              <w:rPr>
                <w:rFonts w:ascii="Calibri" w:hAnsi="Calibri"/>
                <w:spacing w:val="-2"/>
                <w:w w:val="113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4"/>
                <w:sz w:val="18"/>
                <w:szCs w:val="18"/>
              </w:rPr>
              <w:t>to)</w:t>
            </w:r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pacing w:val="-1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 xml:space="preserve">- 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Master, corsi di perfezionamento, conseguiti negli ultimi 3 anni</w:t>
            </w:r>
          </w:p>
          <w:p w:rsidR="00BF6161" w:rsidRPr="00C50BAD" w:rsidRDefault="00BF6161" w:rsidP="006E7F35">
            <w:pPr>
              <w:spacing w:before="40"/>
              <w:rPr>
                <w:rFonts w:ascii="Calibri" w:hAnsi="Calibri"/>
                <w:w w:val="109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frequentati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presso 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en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ti di 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or</w:t>
            </w:r>
            <w:r w:rsidRPr="00C50BAD">
              <w:rPr>
                <w:rFonts w:ascii="Calibri" w:hAnsi="Calibri"/>
                <w:spacing w:val="-2"/>
                <w:w w:val="108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z</w:t>
            </w:r>
            <w:r w:rsidRPr="00C50BAD">
              <w:rPr>
                <w:rFonts w:ascii="Calibri" w:hAnsi="Calibri"/>
                <w:spacing w:val="-2"/>
                <w:w w:val="108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 xml:space="preserve">one 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acc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spacing w:val="-2"/>
                <w:w w:val="108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di</w:t>
            </w:r>
            <w:r w:rsidRPr="00C50BAD">
              <w:rPr>
                <w:rFonts w:ascii="Calibri" w:hAnsi="Calibri"/>
                <w:spacing w:val="1"/>
                <w:w w:val="108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 xml:space="preserve">ti </w:t>
            </w:r>
            <w:r w:rsidRPr="00C50BAD">
              <w:rPr>
                <w:rFonts w:ascii="Calibri" w:hAnsi="Calibri"/>
                <w:sz w:val="18"/>
                <w:szCs w:val="18"/>
              </w:rPr>
              <w:t>dal M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3"/>
                <w:sz w:val="18"/>
                <w:szCs w:val="18"/>
              </w:rPr>
              <w:t>U</w:t>
            </w:r>
            <w:r w:rsidRPr="00C50BAD">
              <w:rPr>
                <w:rFonts w:ascii="Calibri" w:hAnsi="Calibri"/>
                <w:sz w:val="18"/>
                <w:szCs w:val="18"/>
              </w:rPr>
              <w:t>R o Università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2148"/>
        </w:trPr>
        <w:tc>
          <w:tcPr>
            <w:tcW w:w="2518" w:type="dxa"/>
            <w:gridSpan w:val="3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-disponibilità alla partecipazione a iniziative di aggiornamento e formazione anche fuori dell’istituzione scolastica</w:t>
            </w:r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-partecipazione a corsi di formazione, aggiornamento e riqualificazione delle competenze frequentati dentro o fuori della scuola di servizio ed effettuati negli ultimi tre anni compresi quello in corso 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(si prenderanno in considerazione   un minimo di 30 </w:t>
            </w:r>
            <w:proofErr w:type="gramStart"/>
            <w:r w:rsidRPr="00C50BAD">
              <w:rPr>
                <w:rFonts w:ascii="Calibri" w:hAnsi="Calibri"/>
                <w:w w:val="109"/>
                <w:sz w:val="18"/>
                <w:szCs w:val="18"/>
              </w:rPr>
              <w:t>ore  complessive</w:t>
            </w:r>
            <w:proofErr w:type="gramEnd"/>
            <w:r w:rsidRPr="00C50BAD">
              <w:rPr>
                <w:rFonts w:ascii="Calibri" w:hAnsi="Calibri"/>
                <w:w w:val="109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-diffusione e condivisione dei materiali e dei risultati all’interno della scuola ed eventualmente nelle reti di scuole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-partecipazione a convegni e seminari al di fuori dell’orario di insegnamento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-strategie e metodi</w:t>
            </w:r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-attività documentata sulla modificazione dell’ambiente di apprendimento (uso di tecnologie per la didattica, produzione di materiale innovativo, utilizzo di strumenti di osservazione e valutazione dell’efficacia dei percorsi didattici, ecc.)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 impegno a fornire supporto agli alunni per la valorizzazione delle loro capacità e la realizzazione di attività utili al loro futuro e per il recupero di lacune disciplinari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518" w:type="dxa"/>
            <w:gridSpan w:val="3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-assiduità di presenza</w:t>
            </w:r>
          </w:p>
        </w:tc>
        <w:tc>
          <w:tcPr>
            <w:tcW w:w="396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-assenze non superiori al 10% del monte ore annuo dell’insegnamento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A2) CONTRIBUTO AL MIGLIORAMENTO DELL’ISTITUZIONE SCOLASTICA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-attività di collaborazione con colleghi e partecipazione alle attività collegiali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-coordinatori gruppi di lavoro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-elaborazione curriculo verticale, strumenti per la rilevazione delle competenze degli allievi, ecc.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547"/>
        </w:trPr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-partecipazione ad organi collegiali elettivi (</w:t>
            </w:r>
            <w:proofErr w:type="spellStart"/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Cons.Ist</w:t>
            </w:r>
            <w:proofErr w:type="spellEnd"/>
            <w:r w:rsidRPr="00C50BAD">
              <w:rPr>
                <w:rFonts w:ascii="Calibri" w:hAnsi="Calibri"/>
                <w:sz w:val="18"/>
                <w:szCs w:val="18"/>
              </w:rPr>
              <w:t>.,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G. </w:t>
            </w:r>
            <w:proofErr w:type="spellStart"/>
            <w:r w:rsidRPr="00C50BAD">
              <w:rPr>
                <w:rFonts w:ascii="Calibri" w:hAnsi="Calibri"/>
                <w:sz w:val="18"/>
                <w:szCs w:val="18"/>
              </w:rPr>
              <w:t>Esec</w:t>
            </w:r>
            <w:proofErr w:type="spellEnd"/>
            <w:r w:rsidRPr="00C50BAD">
              <w:rPr>
                <w:rFonts w:ascii="Calibri" w:hAnsi="Calibri"/>
                <w:sz w:val="18"/>
                <w:szCs w:val="18"/>
              </w:rPr>
              <w:t xml:space="preserve">., </w:t>
            </w:r>
            <w:proofErr w:type="spellStart"/>
            <w:r w:rsidRPr="00C50BAD">
              <w:rPr>
                <w:rFonts w:ascii="Calibri" w:hAnsi="Calibri"/>
                <w:sz w:val="18"/>
                <w:szCs w:val="18"/>
              </w:rPr>
              <w:t>Com</w:t>
            </w:r>
            <w:proofErr w:type="spellEnd"/>
            <w:r w:rsidRPr="00C50BAD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di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Val.)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-partecipazione attiva alla vita della scuola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1"/>
              <w:jc w:val="both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-fun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zione </w:t>
            </w:r>
            <w:r w:rsidRPr="00C50BAD">
              <w:rPr>
                <w:rFonts w:ascii="Calibri" w:hAnsi="Calibri"/>
                <w:w w:val="115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w w:val="113"/>
                <w:sz w:val="18"/>
                <w:szCs w:val="18"/>
              </w:rPr>
              <w:t>tr</w:t>
            </w:r>
            <w:r w:rsidRPr="00C50BAD">
              <w:rPr>
                <w:rFonts w:ascii="Calibri" w:hAnsi="Calibri"/>
                <w:spacing w:val="-1"/>
                <w:w w:val="113"/>
                <w:sz w:val="18"/>
                <w:szCs w:val="18"/>
              </w:rPr>
              <w:t>u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tal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jc w:val="both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jc w:val="both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-au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toval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u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tazio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pacing w:val="-1"/>
                <w:w w:val="115"/>
                <w:sz w:val="18"/>
                <w:szCs w:val="18"/>
              </w:rPr>
              <w:t>(</w:t>
            </w:r>
            <w:r w:rsidRPr="00C50BAD">
              <w:rPr>
                <w:rFonts w:ascii="Calibri" w:hAnsi="Calibri"/>
                <w:w w:val="8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spacing w:val="-3"/>
                <w:w w:val="8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1"/>
                <w:w w:val="82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w w:val="115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447"/>
        </w:trPr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-piano di miglioramento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-partecipazione esami di qualifica come commissario verbalizzante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-partecipazione esami di qualifica come commissario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-partecipazione esami di idoneità ed integrativi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-partecipazione attività di orientamento e raccordo con le scuole secondarie di primo grado e con l’Università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 xml:space="preserve">-correzione prove INVALSI e </w:t>
            </w:r>
            <w:proofErr w:type="gramStart"/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simulazioni ,</w:t>
            </w:r>
            <w:proofErr w:type="gramEnd"/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 xml:space="preserve"> compilazione griglie correzione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-predisposizione e correzione simulazione prove classi V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 xml:space="preserve">-attività di consulenza legale all’istituzione scolastica (gratuita)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829"/>
        </w:trPr>
        <w:tc>
          <w:tcPr>
            <w:tcW w:w="2452" w:type="dxa"/>
            <w:gridSpan w:val="2"/>
            <w:vMerge w:val="restart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-disponibilità per la partecipazione ad attività proposte da altri enti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 Partecipazione e coordinamento di attività progettuali come concorsi, gare, competizioni proposte da altri enti con diffusione e condivisione delle esperienze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-capacità di organizzarsi coinvolgendo i colleghi in tutte le fasi del lavoro, portandolo a termine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05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-contribuzione alla diffusione della cultura della sicurezza e del rispetto delle norme che regolano le istituzioni (tutela della salute, divieto di fumo)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-docenti che si impegnano a far osservare le norme di sicurezza all’interno della classe e della scuola (divieto di fumo) e la disponibilità alla somministrazione di farmaci e primo soccorso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A 3) SUCCESSO FORMATIVO SCOLASTICO DEGLI STUDENTI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-capacità di elaborare e metter in pratica comportamenti e attività che riducano il tasso di abbandono degli studenti e/o </w:t>
            </w:r>
            <w:r w:rsidRPr="00C50BAD">
              <w:rPr>
                <w:rFonts w:ascii="Calibri" w:hAnsi="Calibri"/>
                <w:sz w:val="18"/>
                <w:szCs w:val="18"/>
              </w:rPr>
              <w:lastRenderedPageBreak/>
              <w:t>di mortalità scolastica e di insuccesso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lastRenderedPageBreak/>
              <w:t>-impegno in attività di debito scolastico con l’impiego di strumenti   innovativi e metodologie alternative, il cui gap sia misurabile e dimostrabile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-abilità nella personalizzazione dei processi di insegnamento/ apprendimento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 impegno a creare opportuni interventi didattici differenziati a seconda dei bisogni formativi degli allievi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 Predisposizione del PDP (DSA e BES svantaggiati)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FFE599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b/>
                <w:sz w:val="18"/>
                <w:szCs w:val="18"/>
              </w:rPr>
              <w:t>B) RISULTATI OTTENUTI DAL DOCENTE O DAL GRUPPO DI DOCENTI IN RELAZIONE AL POTENZIAMENTO DELLE COMPETENZE DEGLI ALUNNI E DELL'INNOVAZIONE DIDATTICA E METODOLOGICA, DELLA COLLABORAZIONE ALLA RICERCA DIDATTICA, ALLA DOCUMENTAZIONE E ALLA DIFFUSIONE DI BUONE PRATICHE DIDATTICHE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Rilevazione della presenza/</w:t>
            </w:r>
          </w:p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assenza</w:t>
            </w:r>
            <w:proofErr w:type="gramEnd"/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dei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descrittori da parte del docente 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con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una X</w:t>
            </w: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Rilevazione della presenza/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assenza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dei descrittori da 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parte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del 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DS con una X</w:t>
            </w: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B1) POTENZIAMENTO DELLE COMPETENZE DEGLI ALLIEVI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-Svolgimento di attività di insegnamento funzionali </w:t>
            </w: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all’insegnamento  che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contribuiscano significativamente al miglioramento e al successo formativo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ind w:left="85" w:right="448" w:hanging="6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pacing w:val="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ività di 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pot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en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zi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amen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 xml:space="preserve">to 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dis</w:t>
            </w:r>
            <w:r w:rsidRPr="00C50BAD">
              <w:rPr>
                <w:rFonts w:ascii="Calibri" w:hAnsi="Calibri"/>
                <w:spacing w:val="-2"/>
                <w:w w:val="105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2"/>
                <w:w w:val="82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w w:val="96"/>
                <w:sz w:val="18"/>
                <w:szCs w:val="18"/>
              </w:rPr>
              <w:t>li</w:t>
            </w:r>
            <w:r w:rsidRPr="00C50BAD">
              <w:rPr>
                <w:rFonts w:ascii="Calibri" w:hAnsi="Calibri"/>
                <w:spacing w:val="-1"/>
                <w:w w:val="96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 xml:space="preserve">e o interdisciplinare </w:t>
            </w:r>
            <w:r w:rsidRPr="00C50BAD">
              <w:rPr>
                <w:rFonts w:ascii="Calibri" w:hAnsi="Calibri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r tutti 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g</w:t>
            </w:r>
            <w:r w:rsidRPr="00C50BAD">
              <w:rPr>
                <w:rFonts w:ascii="Calibri" w:hAnsi="Calibri"/>
                <w:spacing w:val="-1"/>
                <w:w w:val="82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z w:val="18"/>
                <w:szCs w:val="18"/>
              </w:rPr>
              <w:t>lli</w:t>
            </w:r>
            <w:r w:rsidRPr="00C50BAD">
              <w:rPr>
                <w:rFonts w:ascii="Calibri" w:hAnsi="Calibri"/>
                <w:spacing w:val="-2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z w:val="18"/>
                <w:szCs w:val="18"/>
              </w:rPr>
              <w:t>vi</w:t>
            </w:r>
            <w:r w:rsidRPr="00C50BAD">
              <w:rPr>
                <w:rFonts w:ascii="Calibri" w:hAnsi="Calibri"/>
                <w:w w:val="117"/>
                <w:sz w:val="18"/>
                <w:szCs w:val="18"/>
              </w:rPr>
              <w:t>(</w:t>
            </w:r>
            <w:r w:rsidRPr="00C50BAD">
              <w:rPr>
                <w:rFonts w:ascii="Calibri" w:hAnsi="Calibri"/>
                <w:spacing w:val="-2"/>
                <w:w w:val="117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pacing w:val="1"/>
                <w:w w:val="99"/>
                <w:sz w:val="18"/>
                <w:szCs w:val="18"/>
              </w:rPr>
              <w:t>x</w:t>
            </w:r>
            <w:r w:rsidRPr="00C50BAD">
              <w:rPr>
                <w:rFonts w:ascii="Calibri" w:hAnsi="Calibri"/>
                <w:w w:val="116"/>
                <w:sz w:val="18"/>
                <w:szCs w:val="18"/>
              </w:rPr>
              <w:t>tr</w:t>
            </w:r>
            <w:r w:rsidRPr="00C50BAD">
              <w:rPr>
                <w:rFonts w:ascii="Calibri" w:hAnsi="Calibri"/>
                <w:spacing w:val="-1"/>
                <w:w w:val="116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u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96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96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u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spacing w:val="-1"/>
                <w:w w:val="105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4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spacing w:val="-2"/>
                <w:w w:val="114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5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 w:line="252" w:lineRule="auto"/>
              <w:ind w:left="84" w:right="448" w:hanging="5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 w:line="252" w:lineRule="auto"/>
              <w:ind w:left="84" w:right="448" w:hanging="5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pStyle w:val="Paragrafoelenco"/>
              <w:tabs>
                <w:tab w:val="left" w:pos="84"/>
              </w:tabs>
              <w:ind w:left="85"/>
              <w:rPr>
                <w:sz w:val="18"/>
                <w:szCs w:val="18"/>
              </w:rPr>
            </w:pPr>
            <w:r w:rsidRPr="00C50BAD">
              <w:rPr>
                <w:w w:val="111"/>
                <w:sz w:val="18"/>
                <w:szCs w:val="18"/>
              </w:rPr>
              <w:t>-supporto agli allievi per l’attivazione dei percorsi individuali ai fini degli esami di qualifica e degli esami di stato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tabs>
                <w:tab w:val="left" w:pos="84"/>
              </w:tabs>
              <w:spacing w:before="41"/>
              <w:ind w:left="79"/>
              <w:jc w:val="both"/>
              <w:rPr>
                <w:rFonts w:ascii="Calibri" w:hAnsi="Calibri"/>
                <w:w w:val="11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tabs>
                <w:tab w:val="left" w:pos="84"/>
              </w:tabs>
              <w:spacing w:before="41"/>
              <w:ind w:left="79"/>
              <w:jc w:val="both"/>
              <w:rPr>
                <w:rFonts w:ascii="Calibri" w:hAnsi="Calibri"/>
                <w:w w:val="111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B2) INNOVAZIONE DIDATTICA E METODOLOGICA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625"/>
        </w:trPr>
        <w:tc>
          <w:tcPr>
            <w:tcW w:w="2452" w:type="dxa"/>
            <w:gridSpan w:val="2"/>
            <w:vMerge w:val="restart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spacing w:before="40"/>
              <w:ind w:left="78"/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spacing w:before="40"/>
              <w:ind w:left="78"/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spacing w:before="40"/>
              <w:ind w:left="78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sp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ri</w:t>
            </w:r>
            <w:r w:rsidRPr="00C50BAD">
              <w:rPr>
                <w:rFonts w:ascii="Calibri" w:hAnsi="Calibri"/>
                <w:spacing w:val="-2"/>
                <w:w w:val="110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en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tazio</w:t>
            </w:r>
            <w:r w:rsidRPr="00C50BAD">
              <w:rPr>
                <w:rFonts w:ascii="Calibri" w:hAnsi="Calibri"/>
                <w:spacing w:val="-2"/>
                <w:w w:val="110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10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4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2"/>
                <w:w w:val="104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3"/>
                <w:sz w:val="18"/>
                <w:szCs w:val="18"/>
              </w:rPr>
              <w:t>zio</w:t>
            </w:r>
            <w:r w:rsidRPr="00C50BAD">
              <w:rPr>
                <w:rFonts w:ascii="Calibri" w:hAnsi="Calibri"/>
                <w:spacing w:val="2"/>
                <w:w w:val="103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-s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ri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en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tazio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ne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lla 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-2"/>
                <w:w w:val="108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datti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 xml:space="preserve">a 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spacing w:val="-1"/>
                <w:w w:val="105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2"/>
                <w:sz w:val="18"/>
                <w:szCs w:val="18"/>
              </w:rPr>
              <w:t>bor</w:t>
            </w:r>
            <w:r w:rsidRPr="00C50BAD">
              <w:rPr>
                <w:rFonts w:ascii="Calibri" w:hAnsi="Calibri"/>
                <w:spacing w:val="-4"/>
                <w:w w:val="112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3"/>
                <w:sz w:val="18"/>
                <w:szCs w:val="18"/>
              </w:rPr>
              <w:t>to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105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6"/>
                <w:w w:val="82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w w:val="110"/>
                <w:sz w:val="18"/>
                <w:szCs w:val="18"/>
              </w:rPr>
              <w:t>-prog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tt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z</w:t>
            </w:r>
            <w:r w:rsidRPr="00C50BAD">
              <w:rPr>
                <w:rFonts w:ascii="Calibri" w:hAnsi="Calibri"/>
                <w:spacing w:val="-2"/>
                <w:w w:val="110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pr</w:t>
            </w:r>
            <w:r w:rsidRPr="00C50BAD">
              <w:rPr>
                <w:rFonts w:ascii="Calibri" w:hAnsi="Calibri"/>
                <w:spacing w:val="-3"/>
                <w:w w:val="108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duzi</w:t>
            </w:r>
            <w:r w:rsidRPr="00C50BAD">
              <w:rPr>
                <w:rFonts w:ascii="Calibri" w:hAnsi="Calibri"/>
                <w:spacing w:val="-3"/>
                <w:w w:val="108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di </w:t>
            </w:r>
            <w:proofErr w:type="gramStart"/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nu</w:t>
            </w:r>
            <w:r w:rsidRPr="00C50BAD">
              <w:rPr>
                <w:rFonts w:ascii="Calibri" w:hAnsi="Calibri"/>
                <w:spacing w:val="-1"/>
                <w:w w:val="96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pacing w:val="1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>i(</w:t>
            </w:r>
            <w:proofErr w:type="gramEnd"/>
            <w:r w:rsidRPr="00C50BAD">
              <w:rPr>
                <w:rFonts w:ascii="Calibri" w:hAnsi="Calibri"/>
                <w:w w:val="82"/>
                <w:sz w:val="18"/>
                <w:szCs w:val="18"/>
              </w:rPr>
              <w:t>tipo giornalino)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w w:val="11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w w:val="110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969"/>
        </w:trPr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w w:val="110"/>
                <w:sz w:val="18"/>
                <w:szCs w:val="18"/>
              </w:rPr>
              <w:t>-prog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tt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z</w:t>
            </w:r>
            <w:r w:rsidRPr="00C50BAD">
              <w:rPr>
                <w:rFonts w:ascii="Calibri" w:hAnsi="Calibri"/>
                <w:spacing w:val="-2"/>
                <w:w w:val="110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pr</w:t>
            </w:r>
            <w:r w:rsidRPr="00C50BAD">
              <w:rPr>
                <w:rFonts w:ascii="Calibri" w:hAnsi="Calibri"/>
                <w:spacing w:val="-3"/>
                <w:w w:val="108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duzi</w:t>
            </w:r>
            <w:r w:rsidRPr="00C50BAD">
              <w:rPr>
                <w:rFonts w:ascii="Calibri" w:hAnsi="Calibri"/>
                <w:spacing w:val="-3"/>
                <w:w w:val="108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di 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>so</w:t>
            </w:r>
            <w:r w:rsidRPr="00C50BAD">
              <w:rPr>
                <w:rFonts w:ascii="Calibri" w:hAnsi="Calibri"/>
                <w:spacing w:val="-1"/>
                <w:w w:val="107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tw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2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e, filmati (tipo filmati orientamento)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w w:val="11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w w:val="110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969"/>
        </w:trPr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w w:val="110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-costituzione di gruppi articolati (a classi aperte e parallele, </w:t>
            </w:r>
            <w:proofErr w:type="spellStart"/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misti,di</w:t>
            </w:r>
            <w:proofErr w:type="spellEnd"/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50BAD">
              <w:rPr>
                <w:rFonts w:ascii="Calibri" w:hAnsi="Calibri"/>
                <w:sz w:val="18"/>
                <w:szCs w:val="18"/>
              </w:rPr>
              <w:t>livelli,ecc</w:t>
            </w:r>
            <w:proofErr w:type="spellEnd"/>
            <w:r w:rsidRPr="00C50BAD">
              <w:rPr>
                <w:rFonts w:ascii="Calibri" w:hAnsi="Calibri"/>
                <w:sz w:val="18"/>
                <w:szCs w:val="18"/>
              </w:rPr>
              <w:t xml:space="preserve">.) per la facilitazione dei processi di insegnamento/apprendimento, con progettazione ad inizio anno scolastico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w w:val="11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w w:val="110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B3) COLLABORAZIONE ALLA RICERCA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do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cumen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tazio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14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-1"/>
                <w:w w:val="114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p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6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spacing w:val="-4"/>
                <w:w w:val="106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or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du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ti</w:t>
            </w:r>
            <w:r w:rsidRPr="00C50BAD">
              <w:rPr>
                <w:rFonts w:ascii="Calibri" w:hAnsi="Calibri"/>
                <w:spacing w:val="1"/>
                <w:w w:val="101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w w:val="110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10"/>
                <w:sz w:val="18"/>
                <w:szCs w:val="18"/>
              </w:rPr>
              <w:t>/</w:t>
            </w:r>
            <w:r w:rsidRPr="00C50BAD">
              <w:rPr>
                <w:rFonts w:ascii="Calibri" w:hAnsi="Calibri"/>
                <w:w w:val="104"/>
                <w:sz w:val="18"/>
                <w:szCs w:val="18"/>
              </w:rPr>
              <w:t>did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2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w w:val="103"/>
                <w:sz w:val="18"/>
                <w:szCs w:val="18"/>
              </w:rPr>
              <w:t>ti</w:t>
            </w:r>
            <w:r w:rsidRPr="00C50BAD">
              <w:rPr>
                <w:rFonts w:ascii="Calibri" w:hAnsi="Calibri"/>
                <w:spacing w:val="-1"/>
                <w:w w:val="103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>i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w w:val="107"/>
                <w:sz w:val="18"/>
                <w:szCs w:val="18"/>
              </w:rPr>
              <w:t>-pr</w:t>
            </w:r>
            <w:r w:rsidRPr="00C50BAD">
              <w:rPr>
                <w:rFonts w:ascii="Calibri" w:hAnsi="Calibri"/>
                <w:spacing w:val="-2"/>
                <w:w w:val="107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>disposi</w:t>
            </w:r>
            <w:r w:rsidRPr="00C50BAD">
              <w:rPr>
                <w:rFonts w:ascii="Calibri" w:hAnsi="Calibri"/>
                <w:spacing w:val="-3"/>
                <w:w w:val="107"/>
                <w:sz w:val="18"/>
                <w:szCs w:val="18"/>
              </w:rPr>
              <w:t>z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>io</w:t>
            </w:r>
            <w:r w:rsidRPr="00C50BAD">
              <w:rPr>
                <w:rFonts w:ascii="Calibri" w:hAnsi="Calibri"/>
                <w:spacing w:val="-1"/>
                <w:w w:val="107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di </w:t>
            </w:r>
            <w:r w:rsidRPr="00C50BAD">
              <w:rPr>
                <w:rFonts w:ascii="Calibri" w:hAnsi="Calibri"/>
                <w:w w:val="112"/>
                <w:sz w:val="18"/>
                <w:szCs w:val="18"/>
              </w:rPr>
              <w:t>ba</w:t>
            </w:r>
            <w:r w:rsidRPr="00C50BAD">
              <w:rPr>
                <w:rFonts w:ascii="Calibri" w:hAnsi="Calibri"/>
                <w:spacing w:val="-2"/>
                <w:w w:val="112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12"/>
                <w:sz w:val="18"/>
                <w:szCs w:val="18"/>
              </w:rPr>
              <w:t>ch</w:t>
            </w:r>
            <w:r w:rsidRPr="00C50BAD">
              <w:rPr>
                <w:rFonts w:ascii="Calibri" w:hAnsi="Calibri"/>
                <w:w w:val="112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dati di 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sp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ri</w:t>
            </w:r>
            <w:r w:rsidRPr="00C50BAD">
              <w:rPr>
                <w:rFonts w:ascii="Calibri" w:hAnsi="Calibri"/>
                <w:spacing w:val="-2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 xml:space="preserve">ze 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pro</w:t>
            </w:r>
            <w:r w:rsidRPr="00C50BAD">
              <w:rPr>
                <w:rFonts w:ascii="Calibri" w:hAnsi="Calibri"/>
                <w:spacing w:val="-2"/>
                <w:w w:val="111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du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w w:val="104"/>
                <w:sz w:val="18"/>
                <w:szCs w:val="18"/>
              </w:rPr>
              <w:t>did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spacing w:val="-2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w w:val="96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96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h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7"/>
                <w:sz w:val="18"/>
                <w:szCs w:val="18"/>
              </w:rPr>
              <w:t>-c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07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>duzio</w:t>
            </w:r>
            <w:r w:rsidRPr="00C50BAD">
              <w:rPr>
                <w:rFonts w:ascii="Calibri" w:hAnsi="Calibri"/>
                <w:spacing w:val="-2"/>
                <w:w w:val="107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07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>di ril</w:t>
            </w:r>
            <w:r w:rsidRPr="00C50BAD">
              <w:rPr>
                <w:rFonts w:ascii="Calibri" w:hAnsi="Calibri"/>
                <w:spacing w:val="-2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spacing w:val="-3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zioni e 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10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114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3"/>
                <w:w w:val="114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g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1"/>
                <w:w w:val="10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ono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97"/>
                <w:sz w:val="18"/>
                <w:szCs w:val="18"/>
              </w:rPr>
              <w:t>iti</w:t>
            </w:r>
            <w:r w:rsidRPr="00C50BAD">
              <w:rPr>
                <w:rFonts w:ascii="Calibri" w:hAnsi="Calibri"/>
                <w:spacing w:val="2"/>
                <w:w w:val="97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 (tipo test ingresso, questionari conoscitivi)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w w:val="82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-me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todi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ch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e </w:t>
            </w:r>
            <w:r w:rsidRPr="00C50BAD">
              <w:rPr>
                <w:rFonts w:ascii="Calibri" w:hAnsi="Calibri"/>
                <w:sz w:val="18"/>
                <w:szCs w:val="18"/>
              </w:rPr>
              <w:t>di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 xml:space="preserve"> ana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lisi </w:t>
            </w:r>
            <w:r w:rsidRPr="00C50BAD">
              <w:rPr>
                <w:rFonts w:ascii="Calibri" w:hAnsi="Calibri"/>
                <w:w w:val="114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-1"/>
                <w:w w:val="114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pacing w:val="-3"/>
                <w:w w:val="96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bb</w:t>
            </w:r>
            <w:r w:rsidRPr="00C50BAD">
              <w:rPr>
                <w:rFonts w:ascii="Calibri" w:hAnsi="Calibri"/>
                <w:w w:val="104"/>
                <w:sz w:val="18"/>
                <w:szCs w:val="18"/>
              </w:rPr>
              <w:t>is</w:t>
            </w:r>
            <w:r w:rsidRPr="00C50BAD">
              <w:rPr>
                <w:rFonts w:ascii="Calibri" w:hAnsi="Calibri"/>
                <w:spacing w:val="3"/>
                <w:w w:val="104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g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pacing w:val="-1"/>
                <w:w w:val="96"/>
                <w:sz w:val="18"/>
                <w:szCs w:val="18"/>
              </w:rPr>
              <w:t>f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or</w:t>
            </w:r>
            <w:r w:rsidRPr="00C50BAD">
              <w:rPr>
                <w:rFonts w:ascii="Calibri" w:hAnsi="Calibri"/>
                <w:spacing w:val="-2"/>
                <w:w w:val="108"/>
                <w:sz w:val="18"/>
                <w:szCs w:val="18"/>
              </w:rPr>
              <w:t>m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ti</w:t>
            </w:r>
            <w:r w:rsidRPr="00C50BAD">
              <w:rPr>
                <w:rFonts w:ascii="Calibri" w:hAnsi="Calibri"/>
                <w:spacing w:val="2"/>
                <w:w w:val="101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1" w:line="252" w:lineRule="auto"/>
              <w:ind w:right="723"/>
              <w:rPr>
                <w:rFonts w:ascii="Calibri" w:hAnsi="Calibri"/>
                <w:w w:val="107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1" w:line="252" w:lineRule="auto"/>
              <w:ind w:right="723"/>
              <w:rPr>
                <w:rFonts w:ascii="Calibri" w:hAnsi="Calibri"/>
                <w:w w:val="107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-produzione di materiali didattici da mettere a disposizione dei colleghi e delle scuole in rete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pacing w:val="-1"/>
                <w:w w:val="107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pacing w:val="-1"/>
                <w:w w:val="107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8D08D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b/>
                <w:sz w:val="18"/>
                <w:szCs w:val="18"/>
              </w:rPr>
              <w:t>C) RESPONSABILITÀ ASSUNTE NEL COORDINAMENTO ORGANIZZATIVO E DIDATTICO E NELLA FORMAZIONE DEL PERSONALE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Rilevazione della presenza/</w:t>
            </w:r>
          </w:p>
          <w:p w:rsidR="00BF6161" w:rsidRPr="00C50BAD" w:rsidRDefault="00BF6161" w:rsidP="006E7F35">
            <w:pPr>
              <w:ind w:right="-108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assenza</w:t>
            </w:r>
            <w:proofErr w:type="gramEnd"/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dei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descrittori da parte del docente 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con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una X</w:t>
            </w: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Rilevazione della presenza/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assenza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dei descrittori da 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50BAD">
              <w:rPr>
                <w:rFonts w:ascii="Calibri" w:hAnsi="Calibri"/>
                <w:sz w:val="18"/>
                <w:szCs w:val="18"/>
              </w:rPr>
              <w:t>parte</w:t>
            </w:r>
            <w:proofErr w:type="gramEnd"/>
            <w:r w:rsidRPr="00C50BAD">
              <w:rPr>
                <w:rFonts w:ascii="Calibri" w:hAnsi="Calibri"/>
                <w:sz w:val="18"/>
                <w:szCs w:val="18"/>
              </w:rPr>
              <w:t xml:space="preserve"> del </w:t>
            </w:r>
          </w:p>
          <w:p w:rsidR="00BF6161" w:rsidRPr="00C50BAD" w:rsidRDefault="00BF6161" w:rsidP="006E7F35">
            <w:pPr>
              <w:ind w:right="-256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DS con una X</w:t>
            </w: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C1) RESPONSABILITÀ ASSUNTE NEL COORDINAMENTO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oordi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amen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to 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1"/>
                <w:w w:val="108"/>
                <w:sz w:val="18"/>
                <w:szCs w:val="18"/>
              </w:rPr>
              <w:t>r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g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93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spacing w:val="-2"/>
                <w:w w:val="93"/>
                <w:sz w:val="18"/>
                <w:szCs w:val="18"/>
              </w:rPr>
              <w:t>z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z</w:t>
            </w:r>
            <w:r w:rsidRPr="00C50BAD">
              <w:rPr>
                <w:rFonts w:ascii="Calibri" w:hAnsi="Calibri"/>
                <w:spacing w:val="-3"/>
                <w:w w:val="109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1"/>
                <w:sz w:val="18"/>
                <w:szCs w:val="18"/>
              </w:rPr>
              <w:t>ti</w:t>
            </w:r>
            <w:r w:rsidRPr="00C50BAD">
              <w:rPr>
                <w:rFonts w:ascii="Calibri" w:hAnsi="Calibri"/>
                <w:spacing w:val="2"/>
                <w:w w:val="101"/>
                <w:sz w:val="18"/>
                <w:szCs w:val="18"/>
              </w:rPr>
              <w:t>v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o e didattico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-c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oll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bor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tore </w:t>
            </w:r>
            <w:r w:rsidRPr="00C50BAD">
              <w:rPr>
                <w:rFonts w:ascii="Calibri" w:hAnsi="Calibri"/>
                <w:w w:val="114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-1"/>
                <w:w w:val="114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l </w:t>
            </w:r>
            <w:r w:rsidRPr="00C50BAD">
              <w:rPr>
                <w:rFonts w:ascii="Calibri" w:hAnsi="Calibri"/>
                <w:w w:val="99"/>
                <w:sz w:val="18"/>
                <w:szCs w:val="18"/>
              </w:rPr>
              <w:t>dir</w:t>
            </w:r>
            <w:r w:rsidRPr="00C50BAD">
              <w:rPr>
                <w:rFonts w:ascii="Calibri" w:hAnsi="Calibri"/>
                <w:spacing w:val="2"/>
                <w:w w:val="99"/>
                <w:sz w:val="18"/>
                <w:szCs w:val="18"/>
              </w:rPr>
              <w:t>i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g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2"/>
                <w:w w:val="121"/>
                <w:sz w:val="18"/>
                <w:szCs w:val="18"/>
              </w:rPr>
              <w:t>t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1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-c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oordi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tore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di 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pl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>o/</w:t>
            </w:r>
            <w:r w:rsidRPr="00C50BAD">
              <w:rPr>
                <w:rFonts w:ascii="Calibri" w:hAnsi="Calibri"/>
                <w:spacing w:val="-1"/>
                <w:w w:val="111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spacing w:val="-4"/>
                <w:w w:val="11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11"/>
                <w:sz w:val="18"/>
                <w:szCs w:val="18"/>
              </w:rPr>
              <w:t xml:space="preserve">zione </w:t>
            </w:r>
            <w:r w:rsidRPr="00C50BAD">
              <w:rPr>
                <w:rFonts w:ascii="Calibri" w:hAnsi="Calibri"/>
                <w:w w:val="118"/>
                <w:sz w:val="18"/>
                <w:szCs w:val="18"/>
              </w:rPr>
              <w:t>st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cc</w:t>
            </w:r>
            <w:r w:rsidRPr="00C50BAD">
              <w:rPr>
                <w:rFonts w:ascii="Calibri" w:hAnsi="Calibri"/>
                <w:spacing w:val="-1"/>
                <w:w w:val="118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ta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40"/>
              <w:rPr>
                <w:rFonts w:ascii="Calibri" w:hAnsi="Calibri"/>
                <w:spacing w:val="-1"/>
                <w:w w:val="109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-c</w:t>
            </w:r>
            <w:r w:rsidRPr="00C50BAD">
              <w:rPr>
                <w:rFonts w:ascii="Calibri" w:hAnsi="Calibri"/>
                <w:w w:val="108"/>
                <w:sz w:val="18"/>
                <w:szCs w:val="18"/>
              </w:rPr>
              <w:t>o</w:t>
            </w:r>
            <w:r w:rsidRPr="00C50BAD">
              <w:rPr>
                <w:rFonts w:ascii="Calibri" w:hAnsi="Calibri"/>
                <w:spacing w:val="-1"/>
                <w:w w:val="108"/>
                <w:sz w:val="18"/>
                <w:szCs w:val="18"/>
              </w:rPr>
              <w:t>mm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issio</w:t>
            </w:r>
            <w:r w:rsidRPr="00C50BAD">
              <w:rPr>
                <w:rFonts w:ascii="Calibri" w:hAnsi="Calibri"/>
                <w:spacing w:val="-2"/>
                <w:w w:val="105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 xml:space="preserve">i </w:t>
            </w:r>
            <w:r w:rsidRPr="00C50BAD">
              <w:rPr>
                <w:rFonts w:ascii="Calibri" w:hAnsi="Calibri"/>
                <w:spacing w:val="-1"/>
                <w:w w:val="119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spacing w:val="-1"/>
                <w:w w:val="105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w w:val="121"/>
                <w:sz w:val="18"/>
                <w:szCs w:val="18"/>
              </w:rPr>
              <w:t>tt</w:t>
            </w:r>
            <w:r w:rsidRPr="00C50BAD">
              <w:rPr>
                <w:rFonts w:ascii="Calibri" w:hAnsi="Calibri"/>
                <w:w w:val="112"/>
                <w:sz w:val="18"/>
                <w:szCs w:val="18"/>
              </w:rPr>
              <w:t>or</w:t>
            </w:r>
            <w:r w:rsidRPr="00C50BAD">
              <w:rPr>
                <w:rFonts w:ascii="Calibri" w:hAnsi="Calibri"/>
                <w:spacing w:val="-2"/>
                <w:w w:val="112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82"/>
                <w:sz w:val="18"/>
                <w:szCs w:val="18"/>
              </w:rPr>
              <w:t>li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4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4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161" w:rsidRPr="00C50BAD" w:rsidRDefault="00BF6161" w:rsidP="006E7F35">
            <w:pPr>
              <w:spacing w:before="40"/>
              <w:jc w:val="both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-c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oordi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amen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to H </w:t>
            </w:r>
            <w:r w:rsidRPr="00C50BAD">
              <w:rPr>
                <w:rFonts w:ascii="Calibri" w:hAnsi="Calibri"/>
                <w:spacing w:val="-1"/>
                <w:sz w:val="18"/>
                <w:szCs w:val="18"/>
              </w:rPr>
              <w:t>B</w:t>
            </w:r>
            <w:r w:rsidRPr="00C50BAD">
              <w:rPr>
                <w:rFonts w:ascii="Calibri" w:hAnsi="Calibri"/>
                <w:spacing w:val="1"/>
                <w:sz w:val="18"/>
                <w:szCs w:val="18"/>
              </w:rPr>
              <w:t>E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S e </w:t>
            </w:r>
            <w:r w:rsidRPr="00C50BAD">
              <w:rPr>
                <w:rFonts w:ascii="Calibri" w:hAnsi="Calibri"/>
                <w:spacing w:val="-1"/>
                <w:w w:val="94"/>
                <w:sz w:val="18"/>
                <w:szCs w:val="18"/>
              </w:rPr>
              <w:t>D</w:t>
            </w:r>
            <w:r w:rsidRPr="00C50BAD">
              <w:rPr>
                <w:rFonts w:ascii="Calibri" w:hAnsi="Calibri"/>
                <w:spacing w:val="2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w w:val="83"/>
                <w:sz w:val="18"/>
                <w:szCs w:val="18"/>
              </w:rPr>
              <w:t xml:space="preserve">A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4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4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6161" w:rsidRPr="00C50BAD" w:rsidRDefault="00BF6161" w:rsidP="006E7F35">
            <w:pPr>
              <w:spacing w:before="38"/>
              <w:jc w:val="both"/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-c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>oordi</w:t>
            </w:r>
            <w:r w:rsidRPr="00C50BAD">
              <w:rPr>
                <w:rFonts w:ascii="Calibri" w:hAnsi="Calibri"/>
                <w:spacing w:val="-2"/>
                <w:w w:val="109"/>
                <w:sz w:val="18"/>
                <w:szCs w:val="18"/>
              </w:rPr>
              <w:t>n</w:t>
            </w:r>
            <w:r w:rsidRPr="00C50BAD">
              <w:rPr>
                <w:rFonts w:ascii="Calibri" w:hAnsi="Calibri"/>
                <w:spacing w:val="-1"/>
                <w:w w:val="109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09"/>
                <w:sz w:val="18"/>
                <w:szCs w:val="18"/>
              </w:rPr>
              <w:t xml:space="preserve">tore </w:t>
            </w:r>
            <w:r w:rsidRPr="00C50BAD">
              <w:rPr>
                <w:rFonts w:ascii="Calibri" w:hAnsi="Calibri"/>
                <w:sz w:val="18"/>
                <w:szCs w:val="18"/>
              </w:rPr>
              <w:t xml:space="preserve">di </w:t>
            </w:r>
            <w:r w:rsidRPr="00C50BAD">
              <w:rPr>
                <w:rFonts w:ascii="Calibri" w:hAnsi="Calibri"/>
                <w:spacing w:val="-1"/>
                <w:w w:val="104"/>
                <w:sz w:val="18"/>
                <w:szCs w:val="18"/>
              </w:rPr>
              <w:t>c</w:t>
            </w:r>
            <w:r w:rsidRPr="00C50BAD">
              <w:rPr>
                <w:rFonts w:ascii="Calibri" w:hAnsi="Calibri"/>
                <w:w w:val="105"/>
                <w:sz w:val="18"/>
                <w:szCs w:val="18"/>
              </w:rPr>
              <w:t>l</w:t>
            </w:r>
            <w:r w:rsidRPr="00C50BAD">
              <w:rPr>
                <w:rFonts w:ascii="Calibri" w:hAnsi="Calibri"/>
                <w:spacing w:val="-1"/>
                <w:w w:val="105"/>
                <w:sz w:val="18"/>
                <w:szCs w:val="18"/>
              </w:rPr>
              <w:t>a</w:t>
            </w:r>
            <w:r w:rsidRPr="00C50BAD">
              <w:rPr>
                <w:rFonts w:ascii="Calibri" w:hAnsi="Calibri"/>
                <w:w w:val="115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spacing w:val="2"/>
                <w:w w:val="115"/>
                <w:sz w:val="18"/>
                <w:szCs w:val="18"/>
              </w:rPr>
              <w:t>s</w:t>
            </w:r>
            <w:r w:rsidRPr="00C50BAD">
              <w:rPr>
                <w:rFonts w:ascii="Calibri" w:hAnsi="Calibri"/>
                <w:w w:val="119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4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spacing w:before="38"/>
              <w:rPr>
                <w:rFonts w:ascii="Calibri" w:hAnsi="Calibri"/>
                <w:spacing w:val="-1"/>
                <w:w w:val="104"/>
                <w:sz w:val="18"/>
                <w:szCs w:val="18"/>
              </w:rPr>
            </w:pPr>
          </w:p>
        </w:tc>
      </w:tr>
      <w:tr w:rsidR="00BF6161" w:rsidRPr="00C50BAD" w:rsidTr="006F5D1E">
        <w:trPr>
          <w:trHeight w:val="701"/>
        </w:trPr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 xml:space="preserve">-partecipazione a riunioni autoconvocate e convocate dal DS con apporti significativi ai processi di miglioramento dell’istituzione 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6487" w:type="dxa"/>
            <w:gridSpan w:val="4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C2) FORMAZIONE DEL PERSONALE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 w:val="restart"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-svolgimento di attività di supporto ai colleghi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lastRenderedPageBreak/>
              <w:t xml:space="preserve">-docenti impegnati in attività di tutoring nei confronti di colleghi neo-immessi in ruolo, di </w:t>
            </w:r>
            <w:r w:rsidRPr="00C50BAD">
              <w:rPr>
                <w:rFonts w:ascii="Calibri" w:hAnsi="Calibri"/>
                <w:sz w:val="18"/>
                <w:szCs w:val="18"/>
              </w:rPr>
              <w:lastRenderedPageBreak/>
              <w:t>colleghi trasferiti, di colleghi meno esperti di TIC e di strategie attive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  <w:vAlign w:val="center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-coordinatori di tirocinio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-docenti disponibili a sostenere la diffusione delle buone prassi anche attraverso il supporto offerto ai colleghi</w:t>
            </w: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F6161" w:rsidRPr="00C50BAD" w:rsidTr="006E7F35">
        <w:trPr>
          <w:trHeight w:val="1074"/>
        </w:trPr>
        <w:tc>
          <w:tcPr>
            <w:tcW w:w="2452" w:type="dxa"/>
            <w:gridSpan w:val="2"/>
            <w:vMerge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  <w:r w:rsidRPr="00C50BAD">
              <w:rPr>
                <w:rFonts w:ascii="Calibri" w:hAnsi="Calibri"/>
                <w:sz w:val="18"/>
                <w:szCs w:val="18"/>
              </w:rPr>
              <w:t>-docenti impegnati nella formazione di colleghi con la messa a disposizione di personali EXPERTISE</w:t>
            </w:r>
          </w:p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F6161" w:rsidRPr="00C50BAD" w:rsidRDefault="00BF6161" w:rsidP="006E7F3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E1E82" w:rsidRDefault="004E1E82">
      <w:pPr>
        <w:rPr>
          <w:rFonts w:asciiTheme="minorHAnsi" w:hAnsiTheme="minorHAnsi"/>
        </w:rPr>
      </w:pPr>
    </w:p>
    <w:p w:rsidR="00BF6161" w:rsidRDefault="00BF6161">
      <w:pPr>
        <w:rPr>
          <w:rFonts w:asciiTheme="minorHAnsi" w:hAnsiTheme="minorHAnsi"/>
        </w:rPr>
      </w:pPr>
    </w:p>
    <w:p w:rsidR="00BF6161" w:rsidRDefault="00BF6161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bCs/>
          <w:iCs/>
          <w:color w:val="000000"/>
          <w:kern w:val="3"/>
          <w:sz w:val="22"/>
          <w:szCs w:val="22"/>
          <w:u w:val="single"/>
          <w:lang w:eastAsia="zh-CN"/>
        </w:rPr>
      </w:pP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u w:val="single"/>
          <w:lang w:eastAsia="zh-CN"/>
        </w:rPr>
        <w:t>N.B.:</w:t>
      </w:r>
      <w:r w:rsidRPr="00BF6161">
        <w:rPr>
          <w:rFonts w:asciiTheme="minorHAnsi" w:hAnsiTheme="minorHAnsi"/>
          <w:color w:val="000000"/>
          <w:kern w:val="3"/>
          <w:sz w:val="22"/>
          <w:szCs w:val="22"/>
          <w:u w:val="single"/>
          <w:lang w:eastAsia="zh-CN"/>
        </w:rPr>
        <w:t xml:space="preserve"> </w:t>
      </w:r>
      <w:r>
        <w:rPr>
          <w:rFonts w:asciiTheme="minorHAnsi" w:hAnsiTheme="minorHAnsi"/>
          <w:color w:val="000000"/>
          <w:kern w:val="3"/>
          <w:sz w:val="22"/>
          <w:szCs w:val="22"/>
          <w:u w:val="single"/>
          <w:lang w:eastAsia="zh-CN"/>
        </w:rPr>
        <w:t xml:space="preserve"> </w:t>
      </w:r>
      <w:r w:rsidRPr="00BF6161">
        <w:rPr>
          <w:rFonts w:asciiTheme="minorHAnsi" w:hAnsiTheme="minorHAnsi"/>
          <w:bCs/>
          <w:iCs/>
          <w:color w:val="000000"/>
          <w:kern w:val="3"/>
          <w:sz w:val="22"/>
          <w:szCs w:val="22"/>
          <w:u w:val="single"/>
          <w:lang w:eastAsia="zh-CN"/>
        </w:rPr>
        <w:t xml:space="preserve">Allegare </w:t>
      </w:r>
      <w:proofErr w:type="gramStart"/>
      <w:r w:rsidRPr="00BF6161">
        <w:rPr>
          <w:rFonts w:asciiTheme="minorHAnsi" w:hAnsiTheme="minorHAnsi"/>
          <w:bCs/>
          <w:iCs/>
          <w:color w:val="000000"/>
          <w:kern w:val="3"/>
          <w:sz w:val="22"/>
          <w:szCs w:val="22"/>
          <w:u w:val="single"/>
          <w:lang w:eastAsia="zh-CN"/>
        </w:rPr>
        <w:t>documentazione  relativa</w:t>
      </w:r>
      <w:proofErr w:type="gramEnd"/>
      <w:r w:rsidRPr="00BF6161">
        <w:rPr>
          <w:rFonts w:asciiTheme="minorHAnsi" w:hAnsiTheme="minorHAnsi"/>
          <w:bCs/>
          <w:iCs/>
          <w:color w:val="000000"/>
          <w:kern w:val="3"/>
          <w:sz w:val="22"/>
          <w:szCs w:val="22"/>
          <w:u w:val="single"/>
          <w:lang w:eastAsia="zh-CN"/>
        </w:rPr>
        <w:t xml:space="preserve"> alle voci dichiarate </w:t>
      </w:r>
    </w:p>
    <w:p w:rsidR="00161046" w:rsidRP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b/>
          <w:bCs/>
          <w:iCs/>
          <w:color w:val="000000"/>
          <w:kern w:val="3"/>
          <w:sz w:val="22"/>
          <w:szCs w:val="22"/>
          <w:lang w:eastAsia="zh-CN"/>
        </w:rPr>
      </w:pPr>
      <w:r w:rsidRPr="00902343">
        <w:rPr>
          <w:rFonts w:asciiTheme="minorHAnsi" w:hAnsiTheme="minorHAnsi"/>
          <w:b/>
          <w:bCs/>
          <w:iCs/>
          <w:color w:val="000000"/>
          <w:kern w:val="3"/>
          <w:sz w:val="22"/>
          <w:szCs w:val="22"/>
          <w:lang w:eastAsia="zh-CN"/>
        </w:rPr>
        <w:t xml:space="preserve"> ALLEGATI:</w:t>
      </w:r>
      <w:r w:rsidR="00161046" w:rsidRPr="00902343">
        <w:rPr>
          <w:rFonts w:asciiTheme="minorHAnsi" w:hAnsiTheme="minorHAnsi"/>
          <w:b/>
          <w:bCs/>
          <w:iCs/>
          <w:color w:val="000000"/>
          <w:kern w:val="3"/>
          <w:sz w:val="22"/>
          <w:szCs w:val="22"/>
          <w:lang w:eastAsia="zh-CN"/>
        </w:rPr>
        <w:t xml:space="preserve"> </w:t>
      </w:r>
    </w:p>
    <w:p w:rsidR="00BF6161" w:rsidRPr="00902343" w:rsidRDefault="00BF6161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</w:p>
    <w:p w:rsidR="00BF6161" w:rsidRDefault="00BF6161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902343" w:rsidRPr="00BF6161" w:rsidRDefault="00902343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BF6161" w:rsidRDefault="00BF6161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</w:pPr>
      <w:r w:rsidRPr="00BF6161">
        <w:rPr>
          <w:rFonts w:asciiTheme="minorHAnsi" w:hAnsiTheme="minorHAnsi"/>
          <w:kern w:val="3"/>
          <w:sz w:val="22"/>
          <w:szCs w:val="22"/>
          <w:lang w:eastAsia="zh-CN"/>
        </w:rPr>
        <w:t xml:space="preserve">Il/la sottoscritto/a ____________________________________________________________ dichiara di essere consapevole della responsabilità penale cui può andare incontro in caso di </w:t>
      </w:r>
      <w:r w:rsidRPr="00BF6161">
        <w:rPr>
          <w:rFonts w:asciiTheme="minorHAnsi" w:hAnsiTheme="minorHAnsi"/>
          <w:sz w:val="22"/>
          <w:szCs w:val="22"/>
        </w:rPr>
        <w:t>dichiarazioni non veritiere e falsità negli atti, richiamate dall’art. 76 D.P.R. n. 445 del 28/12/2000 così come modificato ed integrato dall’art 15 della Legge n. 3 del 16/01/2003 e dall’art. 15 comma 1 della legge n. 183/2011</w:t>
      </w:r>
      <w:r w:rsidRPr="00BF6161"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  <w:t>.</w:t>
      </w:r>
    </w:p>
    <w:p w:rsidR="00161046" w:rsidRDefault="00161046" w:rsidP="00161046">
      <w:pPr>
        <w:pStyle w:val="Paragrafoelenco"/>
        <w:spacing w:after="0" w:line="360" w:lineRule="auto"/>
        <w:rPr>
          <w:rFonts w:asciiTheme="minorHAnsi" w:hAnsiTheme="minorHAnsi"/>
          <w:color w:val="000000"/>
          <w:kern w:val="3"/>
          <w:lang w:eastAsia="zh-CN"/>
        </w:rPr>
      </w:pPr>
    </w:p>
    <w:p w:rsidR="00161046" w:rsidRPr="00161046" w:rsidRDefault="00161046" w:rsidP="00161046">
      <w:pPr>
        <w:pStyle w:val="Paragrafoelenco"/>
        <w:spacing w:after="0" w:line="360" w:lineRule="auto"/>
      </w:pPr>
      <w:r>
        <w:rPr>
          <w:rFonts w:asciiTheme="minorHAnsi" w:hAnsiTheme="minorHAnsi"/>
          <w:color w:val="000000"/>
          <w:kern w:val="3"/>
          <w:lang w:eastAsia="zh-CN"/>
        </w:rPr>
        <w:t>Dichiaro, inoltre:</w:t>
      </w:r>
    </w:p>
    <w:p w:rsidR="00161046" w:rsidRDefault="00161046" w:rsidP="00161046">
      <w:pPr>
        <w:pStyle w:val="Paragrafoelenco"/>
        <w:numPr>
          <w:ilvl w:val="0"/>
          <w:numId w:val="2"/>
        </w:numPr>
        <w:spacing w:after="0" w:line="360" w:lineRule="auto"/>
      </w:pPr>
      <w:proofErr w:type="gramStart"/>
      <w:r>
        <w:rPr>
          <w:rFonts w:asciiTheme="minorHAnsi" w:hAnsiTheme="minorHAnsi"/>
          <w:color w:val="000000"/>
          <w:kern w:val="3"/>
          <w:lang w:eastAsia="zh-CN"/>
        </w:rPr>
        <w:t>di</w:t>
      </w:r>
      <w:proofErr w:type="gramEnd"/>
      <w:r>
        <w:rPr>
          <w:rFonts w:asciiTheme="minorHAnsi" w:hAnsiTheme="minorHAnsi"/>
          <w:color w:val="000000"/>
          <w:kern w:val="3"/>
          <w:lang w:eastAsia="zh-CN"/>
        </w:rPr>
        <w:t xml:space="preserve"> non aver superato nel corrente anno scolastico il </w:t>
      </w:r>
      <w:r>
        <w:t>10% delle assenze nei giorni effettivi di lezione</w:t>
      </w:r>
    </w:p>
    <w:p w:rsidR="00161046" w:rsidRDefault="00161046" w:rsidP="00161046">
      <w:pPr>
        <w:pStyle w:val="Paragrafoelenco"/>
        <w:numPr>
          <w:ilvl w:val="0"/>
          <w:numId w:val="2"/>
        </w:numPr>
        <w:spacing w:after="0" w:line="360" w:lineRule="auto"/>
      </w:pPr>
      <w:proofErr w:type="gramStart"/>
      <w:r>
        <w:t>di</w:t>
      </w:r>
      <w:proofErr w:type="gramEnd"/>
      <w:r>
        <w:t xml:space="preserve"> n</w:t>
      </w:r>
      <w:r w:rsidRPr="00B34ADE">
        <w:t>on aver ricevuto nessuna sanzione disciplinare</w:t>
      </w:r>
      <w:r>
        <w:t xml:space="preserve"> negli anni scolastici 2014/2015 e 2015/2016.</w:t>
      </w:r>
    </w:p>
    <w:p w:rsidR="00161046" w:rsidRDefault="00161046" w:rsidP="00161046">
      <w:pPr>
        <w:pStyle w:val="Titolo3"/>
        <w:shd w:val="clear" w:color="auto" w:fill="FFFFFF"/>
        <w:spacing w:before="0" w:line="324" w:lineRule="atLeast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61046" w:rsidRDefault="00161046" w:rsidP="00161046">
      <w:pPr>
        <w:pStyle w:val="Titolo3"/>
        <w:shd w:val="clear" w:color="auto" w:fill="FFFFFF"/>
        <w:spacing w:before="0" w:line="324" w:lineRule="atLeast"/>
        <w:jc w:val="both"/>
        <w:rPr>
          <w:rFonts w:ascii="Trebuchet MS" w:hAnsi="Trebuchet MS"/>
          <w:color w:val="333333"/>
          <w:sz w:val="27"/>
          <w:szCs w:val="27"/>
        </w:rPr>
      </w:pPr>
      <w:r>
        <w:rPr>
          <w:rStyle w:val="Enfasigrassetto"/>
          <w:rFonts w:ascii="Trebuchet MS" w:hAnsi="Trebuchet MS"/>
          <w:b w:val="0"/>
          <w:bCs w:val="0"/>
          <w:color w:val="000000"/>
        </w:rPr>
        <w:t>Autorizzo</w:t>
      </w:r>
      <w:r w:rsidRPr="00161046">
        <w:rPr>
          <w:rStyle w:val="Enfasigrassetto"/>
          <w:rFonts w:ascii="Trebuchet MS" w:hAnsi="Trebuchet MS"/>
          <w:b w:val="0"/>
          <w:bCs w:val="0"/>
          <w:color w:val="000000"/>
        </w:rPr>
        <w:t xml:space="preserve"> </w:t>
      </w:r>
      <w:r>
        <w:rPr>
          <w:rStyle w:val="Enfasigrassetto"/>
          <w:rFonts w:ascii="Trebuchet MS" w:hAnsi="Trebuchet MS"/>
          <w:b w:val="0"/>
          <w:bCs w:val="0"/>
          <w:color w:val="000000"/>
        </w:rPr>
        <w:t xml:space="preserve">in base art. 13 del D. </w:t>
      </w:r>
      <w:proofErr w:type="spellStart"/>
      <w:r>
        <w:rPr>
          <w:rStyle w:val="Enfasigrassetto"/>
          <w:rFonts w:ascii="Trebuchet MS" w:hAnsi="Trebuchet MS"/>
          <w:b w:val="0"/>
          <w:bCs w:val="0"/>
          <w:color w:val="000000"/>
        </w:rPr>
        <w:t>Lgs</w:t>
      </w:r>
      <w:proofErr w:type="spellEnd"/>
      <w:r>
        <w:rPr>
          <w:rStyle w:val="Enfasigrassetto"/>
          <w:rFonts w:ascii="Trebuchet MS" w:hAnsi="Trebuchet MS"/>
          <w:b w:val="0"/>
          <w:bCs w:val="0"/>
          <w:color w:val="000000"/>
        </w:rPr>
        <w:t xml:space="preserve">. 196/2003 il trattamento dei dati personali contenuti nel presente Allegato A alla </w:t>
      </w:r>
      <w:r w:rsidR="001943B2">
        <w:rPr>
          <w:rStyle w:val="Enfasigrassetto"/>
          <w:rFonts w:ascii="Trebuchet MS" w:hAnsi="Trebuchet MS"/>
          <w:b w:val="0"/>
          <w:bCs w:val="0"/>
          <w:color w:val="000000"/>
        </w:rPr>
        <w:t>circolare del 16/06/2016, prot.3783/C1</w:t>
      </w:r>
      <w:r>
        <w:rPr>
          <w:rStyle w:val="Enfasigrassetto"/>
          <w:rFonts w:ascii="Trebuchet MS" w:hAnsi="Trebuchet MS"/>
          <w:b w:val="0"/>
          <w:bCs w:val="0"/>
          <w:color w:val="000000"/>
        </w:rPr>
        <w:t xml:space="preserve"> e contenuti nella documentazione allegata.</w:t>
      </w:r>
    </w:p>
    <w:p w:rsidR="00161046" w:rsidRDefault="00161046" w:rsidP="00161046">
      <w:pPr>
        <w:pStyle w:val="NormaleWeb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</w:p>
    <w:p w:rsidR="00161046" w:rsidRPr="00B34ADE" w:rsidRDefault="00161046" w:rsidP="00161046">
      <w:pPr>
        <w:pStyle w:val="Paragrafoelenco"/>
        <w:spacing w:after="0" w:line="360" w:lineRule="auto"/>
      </w:pPr>
    </w:p>
    <w:p w:rsidR="00BF6161" w:rsidRPr="00C5425E" w:rsidRDefault="00BF6161" w:rsidP="00BF6161">
      <w:pPr>
        <w:suppressAutoHyphens/>
        <w:autoSpaceDN w:val="0"/>
        <w:jc w:val="both"/>
        <w:textAlignment w:val="baseline"/>
        <w:rPr>
          <w:b/>
          <w:color w:val="000000"/>
          <w:kern w:val="3"/>
          <w:lang w:eastAsia="zh-CN"/>
        </w:rPr>
      </w:pP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</w:t>
      </w:r>
    </w:p>
    <w:p w:rsidR="00BF6161" w:rsidRPr="00C5425E" w:rsidRDefault="00BF6161" w:rsidP="00BF6161">
      <w:pPr>
        <w:suppressAutoHyphens/>
        <w:autoSpaceDN w:val="0"/>
        <w:jc w:val="both"/>
        <w:textAlignment w:val="baseline"/>
        <w:rPr>
          <w:b/>
          <w:color w:val="000000"/>
          <w:kern w:val="3"/>
          <w:lang w:eastAsia="zh-CN"/>
        </w:rPr>
      </w:pPr>
    </w:p>
    <w:p w:rsidR="00BF6161" w:rsidRPr="00BF6161" w:rsidRDefault="00BF6161" w:rsidP="00BF6161">
      <w:pPr>
        <w:suppressAutoHyphens/>
        <w:autoSpaceDN w:val="0"/>
        <w:jc w:val="both"/>
        <w:textAlignment w:val="baseline"/>
        <w:rPr>
          <w:rFonts w:asciiTheme="minorHAnsi" w:hAnsiTheme="minorHAnsi"/>
          <w:color w:val="000000"/>
          <w:kern w:val="3"/>
          <w:sz w:val="22"/>
          <w:szCs w:val="22"/>
          <w:lang w:eastAsia="zh-CN"/>
        </w:rPr>
      </w:pP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 xml:space="preserve">Montesarchio, </w:t>
      </w:r>
      <w:r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>_______________</w:t>
      </w: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 xml:space="preserve">          </w:t>
      </w:r>
      <w:r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 xml:space="preserve">                               firma___________________________</w:t>
      </w: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 xml:space="preserve">                                      </w:t>
      </w: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ab/>
      </w:r>
      <w:r w:rsidRPr="00BF6161">
        <w:rPr>
          <w:rFonts w:asciiTheme="minorHAnsi" w:hAnsiTheme="minorHAnsi"/>
          <w:b/>
          <w:color w:val="000000"/>
          <w:kern w:val="3"/>
          <w:sz w:val="22"/>
          <w:szCs w:val="22"/>
          <w:lang w:eastAsia="zh-CN"/>
        </w:rPr>
        <w:tab/>
        <w:t xml:space="preserve">    </w:t>
      </w:r>
    </w:p>
    <w:p w:rsidR="00BF6161" w:rsidRPr="00BF6161" w:rsidRDefault="00BF6161" w:rsidP="00BF6161">
      <w:pPr>
        <w:widowControl w:val="0"/>
        <w:suppressAutoHyphens/>
        <w:autoSpaceDN w:val="0"/>
        <w:textAlignment w:val="baseline"/>
        <w:rPr>
          <w:rFonts w:asciiTheme="minorHAnsi" w:eastAsia="SimSun" w:hAnsiTheme="minorHAnsi" w:cs="Mangal"/>
          <w:kern w:val="3"/>
          <w:sz w:val="22"/>
          <w:szCs w:val="22"/>
          <w:lang w:eastAsia="zh-CN" w:bidi="hi-IN"/>
        </w:rPr>
      </w:pPr>
    </w:p>
    <w:p w:rsidR="00BF6161" w:rsidRPr="00BF6161" w:rsidRDefault="00BF6161">
      <w:pPr>
        <w:rPr>
          <w:rFonts w:asciiTheme="minorHAnsi" w:hAnsiTheme="minorHAnsi"/>
        </w:rPr>
      </w:pPr>
    </w:p>
    <w:sectPr w:rsidR="00BF6161" w:rsidRPr="00BF6161" w:rsidSect="00315479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91" w:rsidRDefault="00EF0791" w:rsidP="00315479">
      <w:r>
        <w:separator/>
      </w:r>
    </w:p>
  </w:endnote>
  <w:endnote w:type="continuationSeparator" w:id="0">
    <w:p w:rsidR="00EF0791" w:rsidRDefault="00EF0791" w:rsidP="003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4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315479" w:rsidRPr="00315479" w:rsidRDefault="00315479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315479">
          <w:rPr>
            <w:rFonts w:asciiTheme="minorHAnsi" w:hAnsiTheme="minorHAnsi"/>
            <w:sz w:val="16"/>
            <w:szCs w:val="16"/>
          </w:rPr>
          <w:fldChar w:fldCharType="begin"/>
        </w:r>
        <w:r w:rsidRPr="00315479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15479">
          <w:rPr>
            <w:rFonts w:asciiTheme="minorHAnsi" w:hAnsiTheme="minorHAnsi"/>
            <w:sz w:val="16"/>
            <w:szCs w:val="16"/>
          </w:rPr>
          <w:fldChar w:fldCharType="separate"/>
        </w:r>
        <w:r w:rsidR="00870857">
          <w:rPr>
            <w:rFonts w:asciiTheme="minorHAnsi" w:hAnsiTheme="minorHAnsi"/>
            <w:noProof/>
            <w:sz w:val="16"/>
            <w:szCs w:val="16"/>
          </w:rPr>
          <w:t>4</w:t>
        </w:r>
        <w:r w:rsidRPr="00315479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15479" w:rsidRDefault="003154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91" w:rsidRDefault="00EF0791" w:rsidP="00315479">
      <w:r>
        <w:separator/>
      </w:r>
    </w:p>
  </w:footnote>
  <w:footnote w:type="continuationSeparator" w:id="0">
    <w:p w:rsidR="00EF0791" w:rsidRDefault="00EF0791" w:rsidP="0031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06EB"/>
    <w:multiLevelType w:val="hybridMultilevel"/>
    <w:tmpl w:val="B1104E0E"/>
    <w:lvl w:ilvl="0" w:tplc="FD462DE2">
      <w:start w:val="1"/>
      <w:numFmt w:val="upperLetter"/>
      <w:lvlText w:val="%1)"/>
      <w:lvlJc w:val="left"/>
      <w:pPr>
        <w:ind w:left="441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772D4392"/>
    <w:multiLevelType w:val="hybridMultilevel"/>
    <w:tmpl w:val="D7CC4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1"/>
    <w:rsid w:val="00161046"/>
    <w:rsid w:val="001943B2"/>
    <w:rsid w:val="0031029D"/>
    <w:rsid w:val="00315479"/>
    <w:rsid w:val="004E1E82"/>
    <w:rsid w:val="00550B0E"/>
    <w:rsid w:val="006F5D1E"/>
    <w:rsid w:val="00870857"/>
    <w:rsid w:val="00902343"/>
    <w:rsid w:val="00AF3ED7"/>
    <w:rsid w:val="00BF6161"/>
    <w:rsid w:val="00C4400B"/>
    <w:rsid w:val="00E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F7404-40DC-4B68-8D7D-F744B820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F616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1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6161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Standard">
    <w:name w:val="Standard"/>
    <w:rsid w:val="00BF61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F6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54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4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5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4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1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10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61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</dc:creator>
  <cp:keywords/>
  <dc:description/>
  <cp:lastModifiedBy>Moro</cp:lastModifiedBy>
  <cp:revision>4</cp:revision>
  <dcterms:created xsi:type="dcterms:W3CDTF">2017-05-24T14:30:00Z</dcterms:created>
  <dcterms:modified xsi:type="dcterms:W3CDTF">2017-05-24T14:30:00Z</dcterms:modified>
</cp:coreProperties>
</file>